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028E4">
        <w:rPr>
          <w:b/>
        </w:rPr>
        <w:t xml:space="preserve">от </w:t>
      </w:r>
      <w:r w:rsidR="009158D3" w:rsidRPr="009158D3">
        <w:rPr>
          <w:b/>
        </w:rPr>
        <w:t>10</w:t>
      </w:r>
      <w:r w:rsidR="00395053" w:rsidRPr="009158D3">
        <w:rPr>
          <w:b/>
        </w:rPr>
        <w:t>.</w:t>
      </w:r>
      <w:r w:rsidR="009028E4" w:rsidRPr="009158D3">
        <w:rPr>
          <w:b/>
        </w:rPr>
        <w:t>0</w:t>
      </w:r>
      <w:r w:rsidR="009158D3" w:rsidRPr="009158D3">
        <w:rPr>
          <w:b/>
        </w:rPr>
        <w:t>9</w:t>
      </w:r>
      <w:r w:rsidR="00395053" w:rsidRPr="009158D3">
        <w:rPr>
          <w:b/>
        </w:rPr>
        <w:t>.201</w:t>
      </w:r>
      <w:r w:rsidR="009028E4" w:rsidRPr="009158D3">
        <w:rPr>
          <w:b/>
        </w:rPr>
        <w:t>9</w:t>
      </w:r>
      <w:r w:rsidR="00395053" w:rsidRPr="009158D3">
        <w:rPr>
          <w:b/>
        </w:rPr>
        <w:t xml:space="preserve"> </w:t>
      </w:r>
      <w:r w:rsidRPr="009158D3">
        <w:rPr>
          <w:b/>
        </w:rPr>
        <w:t xml:space="preserve">№ </w:t>
      </w:r>
      <w:r w:rsidR="009158D3">
        <w:rPr>
          <w:b/>
        </w:rPr>
        <w:t>114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440DF" w:rsidRDefault="00FB0BCB" w:rsidP="00F440DF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BA6191">
              <w:rPr>
                <w:b/>
              </w:rPr>
              <w:t>89</w:t>
            </w:r>
            <w:r w:rsidRPr="00FB0BCB">
              <w:rPr>
                <w:b/>
              </w:rPr>
              <w:t xml:space="preserve"> от </w:t>
            </w:r>
            <w:r w:rsidR="00BA6191">
              <w:rPr>
                <w:b/>
              </w:rPr>
              <w:t>13</w:t>
            </w:r>
            <w:r w:rsidRPr="00FB0BCB">
              <w:rPr>
                <w:b/>
              </w:rPr>
              <w:t>.</w:t>
            </w:r>
            <w:r w:rsidR="00BA6191">
              <w:rPr>
                <w:b/>
              </w:rPr>
              <w:t>11</w:t>
            </w:r>
            <w:r w:rsidRPr="00FB0BCB">
              <w:rPr>
                <w:b/>
              </w:rPr>
              <w:t>.201</w:t>
            </w:r>
            <w:r w:rsidR="00BA6191">
              <w:rPr>
                <w:b/>
              </w:rPr>
              <w:t>5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F440DF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F440DF" w:rsidP="00F440DF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предоставления муниципальной услуги </w:t>
            </w:r>
            <w:r w:rsidR="00904D16">
              <w:rPr>
                <w:b/>
              </w:rPr>
              <w:t>«Предоставление земельных участков в безвозмездное пользование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F440DF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904D16">
        <w:t>89</w:t>
      </w:r>
      <w:r w:rsidRPr="009A28FF">
        <w:t xml:space="preserve"> от </w:t>
      </w:r>
      <w:r w:rsidR="00904D16">
        <w:t>13</w:t>
      </w:r>
      <w:r w:rsidRPr="009A28FF">
        <w:t>.</w:t>
      </w:r>
      <w:r w:rsidR="00904D16">
        <w:t>11</w:t>
      </w:r>
      <w:r w:rsidRPr="009A28FF">
        <w:t>.201</w:t>
      </w:r>
      <w:r w:rsidR="00904D16">
        <w:t>5</w:t>
      </w:r>
      <w:r w:rsidRPr="009A28FF">
        <w:t xml:space="preserve">   </w:t>
      </w:r>
      <w:r w:rsidRPr="00861376">
        <w:t>«</w:t>
      </w:r>
      <w:r w:rsidR="00F440DF" w:rsidRPr="00F440DF">
        <w:t xml:space="preserve">Об утверждении Административного регламента предоставления муниципальной услуги </w:t>
      </w:r>
      <w:r w:rsidR="00904D16">
        <w:t>«Предоставление земельных участков в безвозмездное пользование</w:t>
      </w:r>
      <w:r w:rsidRPr="00F440DF">
        <w:t>»</w:t>
      </w:r>
      <w:r w:rsidR="000951F9">
        <w:t xml:space="preserve"> (в редакции постановлени</w:t>
      </w:r>
      <w:r w:rsidR="00313038">
        <w:t>й</w:t>
      </w:r>
      <w:r w:rsidR="000951F9">
        <w:t xml:space="preserve"> от 16.02.2016 № 16</w:t>
      </w:r>
      <w:r w:rsidR="00313038">
        <w:t>, от 20.03.2017 № 18</w:t>
      </w:r>
      <w:r w:rsidR="003675E0">
        <w:t>, от 26.06.2017 № 82</w:t>
      </w:r>
      <w:r w:rsidR="001F1C9E">
        <w:t>, от 31.07.2018 № 97</w:t>
      </w:r>
      <w:r w:rsidR="005026DE">
        <w:t>, от 15.11.2018 № 127</w:t>
      </w:r>
      <w:r w:rsidR="00612B0A">
        <w:t>, от 04.03.2019 № 17</w:t>
      </w:r>
      <w:r w:rsidR="000951F9">
        <w:t>)</w:t>
      </w:r>
      <w:r w:rsidR="002D39B1" w:rsidRPr="00483120">
        <w:t>:</w:t>
      </w:r>
    </w:p>
    <w:p w:rsidR="008C471C" w:rsidRPr="00483120" w:rsidRDefault="008C471C" w:rsidP="00F440DF">
      <w:pPr>
        <w:ind w:firstLine="709"/>
        <w:jc w:val="both"/>
      </w:pPr>
      <w:r>
        <w:t xml:space="preserve">1.1. </w:t>
      </w:r>
      <w:proofErr w:type="gramStart"/>
      <w:r>
        <w:t>Пункт 1.2 административного регламента дополнить подпунктом 18) следующего содержания: «18) акционерному обществу «Почта России» в соответствии с Федеральным законом «Об особенностях реорганизации федерального государственного унитарного предприятия «Почта России», основах деятельности акционерного общества «Почта России» и о внесении изменений в отдельные законодательные акты Российской Федерации»;</w:t>
      </w:r>
      <w:proofErr w:type="gramEnd"/>
    </w:p>
    <w:p w:rsidR="005F2A8F" w:rsidRDefault="000C30A9" w:rsidP="005F2A8F">
      <w:pPr>
        <w:ind w:firstLine="709"/>
        <w:jc w:val="both"/>
        <w:rPr>
          <w:color w:val="auto"/>
        </w:rPr>
      </w:pPr>
      <w:r w:rsidRPr="00DB3CB6">
        <w:t>1.</w:t>
      </w:r>
      <w:r w:rsidR="00B60F52">
        <w:t>2</w:t>
      </w:r>
      <w:r w:rsidR="00FD0283" w:rsidRPr="00DB3CB6">
        <w:t>.</w:t>
      </w:r>
      <w:r w:rsidR="00823ADC" w:rsidRPr="00DB3CB6">
        <w:t xml:space="preserve"> </w:t>
      </w:r>
      <w:r w:rsidR="005F2A8F">
        <w:t xml:space="preserve">Пункт 1.3 административного регламента дополнить абзацем следующего содержания: </w:t>
      </w:r>
      <w:proofErr w:type="gramStart"/>
      <w:r w:rsidR="005F2A8F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5F2A8F"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5F2A8F" w:rsidRPr="00894266">
        <w:rPr>
          <w:color w:val="auto"/>
        </w:rPr>
        <w:t>размещена</w:t>
      </w:r>
      <w:proofErr w:type="gramEnd"/>
      <w:r w:rsidR="005F2A8F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5F2A8F" w:rsidRPr="00894266">
          <w:rPr>
            <w:rStyle w:val="a7"/>
            <w:color w:val="auto"/>
          </w:rPr>
          <w:t>http://</w:t>
        </w:r>
        <w:r w:rsidR="005F2A8F" w:rsidRPr="00894266">
          <w:rPr>
            <w:rStyle w:val="a7"/>
            <w:color w:val="auto"/>
            <w:lang w:val="en-US"/>
          </w:rPr>
          <w:t>ermakovsky</w:t>
        </w:r>
        <w:r w:rsidR="005F2A8F" w:rsidRPr="00894266">
          <w:rPr>
            <w:rStyle w:val="a7"/>
            <w:color w:val="auto"/>
          </w:rPr>
          <w:t>.nso.ru</w:t>
        </w:r>
      </w:hyperlink>
      <w:r w:rsidR="005F2A8F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5F2A8F" w:rsidRPr="001C07AC">
          <w:rPr>
            <w:rStyle w:val="a7"/>
          </w:rPr>
          <w:t>https://www.gosuslugi.ru»</w:t>
        </w:r>
      </w:hyperlink>
      <w:r w:rsidR="005F2A8F">
        <w:rPr>
          <w:color w:val="auto"/>
        </w:rPr>
        <w:t>;</w:t>
      </w:r>
    </w:p>
    <w:p w:rsidR="0088546E" w:rsidRDefault="00B018BF" w:rsidP="00612B0A">
      <w:pPr>
        <w:shd w:val="clear" w:color="auto" w:fill="FFFFFF"/>
        <w:ind w:firstLine="709"/>
        <w:jc w:val="both"/>
        <w:rPr>
          <w:rStyle w:val="FontStyle13"/>
          <w:i w:val="0"/>
          <w:sz w:val="28"/>
          <w:szCs w:val="28"/>
        </w:rPr>
      </w:pPr>
      <w:r w:rsidRPr="009158D3">
        <w:rPr>
          <w:rStyle w:val="FontStyle13"/>
          <w:i w:val="0"/>
          <w:sz w:val="28"/>
          <w:szCs w:val="28"/>
        </w:rPr>
        <w:t>1.</w:t>
      </w:r>
      <w:r w:rsidR="00B60F52">
        <w:rPr>
          <w:rStyle w:val="FontStyle13"/>
          <w:i w:val="0"/>
          <w:sz w:val="28"/>
          <w:szCs w:val="28"/>
        </w:rPr>
        <w:t>3</w:t>
      </w:r>
      <w:r w:rsidRPr="009158D3">
        <w:rPr>
          <w:rStyle w:val="FontStyle13"/>
          <w:i w:val="0"/>
          <w:sz w:val="28"/>
          <w:szCs w:val="28"/>
        </w:rPr>
        <w:t>. Абзацы 21 – 28 пункта 1.3 административного регламента считать утратившими силу;</w:t>
      </w:r>
    </w:p>
    <w:p w:rsidR="00B018BF" w:rsidRPr="0064110E" w:rsidRDefault="00B018BF" w:rsidP="00B018BF">
      <w:pPr>
        <w:ind w:firstLine="567"/>
        <w:jc w:val="both"/>
      </w:pPr>
      <w:r>
        <w:rPr>
          <w:rStyle w:val="FontStyle13"/>
          <w:i w:val="0"/>
          <w:sz w:val="28"/>
          <w:szCs w:val="28"/>
        </w:rPr>
        <w:lastRenderedPageBreak/>
        <w:t>1.</w:t>
      </w:r>
      <w:r w:rsidR="00B60F52">
        <w:rPr>
          <w:rStyle w:val="FontStyle13"/>
          <w:i w:val="0"/>
          <w:sz w:val="28"/>
          <w:szCs w:val="28"/>
        </w:rPr>
        <w:t>4</w:t>
      </w:r>
      <w:r>
        <w:rPr>
          <w:rStyle w:val="FontStyle13"/>
          <w:i w:val="0"/>
          <w:sz w:val="28"/>
          <w:szCs w:val="28"/>
        </w:rPr>
        <w:t xml:space="preserve">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B018BF" w:rsidRDefault="00B018BF" w:rsidP="00B018BF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7"/>
          </w:rPr>
          <w:t>http://</w:t>
        </w:r>
        <w:r w:rsidRPr="00AF6B0B">
          <w:rPr>
            <w:rStyle w:val="a7"/>
            <w:lang w:val="en-US"/>
          </w:rPr>
          <w:t>ermakovsky</w:t>
        </w:r>
        <w:r w:rsidRPr="00AF6B0B">
          <w:rPr>
            <w:rStyle w:val="a7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7"/>
          </w:rPr>
          <w:t>https://www.gosuslugi.ru»</w:t>
        </w:r>
      </w:hyperlink>
      <w:r>
        <w:t>;</w:t>
      </w:r>
      <w:proofErr w:type="gramEnd"/>
    </w:p>
    <w:p w:rsidR="00122A8A" w:rsidRDefault="00B018BF" w:rsidP="00612B0A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rPr>
          <w:rStyle w:val="FontStyle13"/>
          <w:i w:val="0"/>
          <w:sz w:val="28"/>
          <w:szCs w:val="28"/>
        </w:rPr>
        <w:t>1.</w:t>
      </w:r>
      <w:r w:rsidR="00B60F52">
        <w:rPr>
          <w:rStyle w:val="FontStyle13"/>
          <w:i w:val="0"/>
          <w:sz w:val="28"/>
          <w:szCs w:val="28"/>
        </w:rPr>
        <w:t>5</w:t>
      </w:r>
      <w:r>
        <w:rPr>
          <w:rStyle w:val="FontStyle13"/>
          <w:i w:val="0"/>
          <w:sz w:val="28"/>
          <w:szCs w:val="28"/>
        </w:rPr>
        <w:t xml:space="preserve">. </w:t>
      </w:r>
      <w:proofErr w:type="gramStart"/>
      <w:r w:rsidR="00FF0DD8">
        <w:rPr>
          <w:rStyle w:val="FontStyle13"/>
          <w:i w:val="0"/>
          <w:sz w:val="28"/>
          <w:szCs w:val="28"/>
        </w:rPr>
        <w:t xml:space="preserve">Подпункт 3) пункта 2.11.2 изложить в следующей редакции: </w:t>
      </w:r>
      <w:r w:rsidR="00FF0DD8" w:rsidRPr="00122A8A">
        <w:rPr>
          <w:rStyle w:val="FontStyle13"/>
          <w:i w:val="0"/>
          <w:color w:val="auto"/>
          <w:sz w:val="28"/>
          <w:szCs w:val="28"/>
        </w:rPr>
        <w:t>«</w:t>
      </w:r>
      <w:r w:rsidR="00122A8A" w:rsidRPr="00122A8A">
        <w:rPr>
          <w:color w:val="auto"/>
          <w:shd w:val="clear" w:color="auto" w:fill="FFFFFF"/>
        </w:rPr>
        <w:t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</w:t>
      </w:r>
      <w:proofErr w:type="gramEnd"/>
      <w:r w:rsidR="00122A8A" w:rsidRPr="00122A8A">
        <w:rPr>
          <w:color w:val="auto"/>
          <w:shd w:val="clear" w:color="auto" w:fill="FFFFFF"/>
        </w:rPr>
        <w:t xml:space="preserve"> для собственных нужд (если земельный участок является земельным участком общего назначения)</w:t>
      </w:r>
      <w:r w:rsidR="00122A8A">
        <w:rPr>
          <w:color w:val="auto"/>
          <w:shd w:val="clear" w:color="auto" w:fill="FFFFFF"/>
        </w:rPr>
        <w:t>»</w:t>
      </w:r>
      <w:r w:rsidR="00122A8A" w:rsidRPr="00122A8A">
        <w:rPr>
          <w:color w:val="auto"/>
          <w:shd w:val="clear" w:color="auto" w:fill="FFFFFF"/>
        </w:rPr>
        <w:t>;</w:t>
      </w:r>
    </w:p>
    <w:p w:rsidR="00C3131F" w:rsidRDefault="00122A8A" w:rsidP="00612B0A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>1.</w:t>
      </w:r>
      <w:r w:rsidR="00B60F52">
        <w:rPr>
          <w:color w:val="auto"/>
          <w:shd w:val="clear" w:color="auto" w:fill="FFFFFF"/>
        </w:rPr>
        <w:t>6</w:t>
      </w:r>
      <w:r>
        <w:rPr>
          <w:color w:val="auto"/>
          <w:shd w:val="clear" w:color="auto" w:fill="FFFFFF"/>
        </w:rPr>
        <w:t xml:space="preserve">. </w:t>
      </w:r>
      <w:proofErr w:type="gramStart"/>
      <w:r>
        <w:rPr>
          <w:color w:val="auto"/>
          <w:shd w:val="clear" w:color="auto" w:fill="FFFFFF"/>
        </w:rPr>
        <w:t xml:space="preserve">Пункт 2.11.2 административного регламента дополнить подпунктом 3.1) следующего содержания: </w:t>
      </w:r>
      <w:r w:rsidRPr="00C3131F">
        <w:rPr>
          <w:color w:val="auto"/>
          <w:shd w:val="clear" w:color="auto" w:fill="FFFFFF"/>
        </w:rPr>
        <w:t>«</w:t>
      </w:r>
      <w:r w:rsidR="00C3131F" w:rsidRPr="00C3131F">
        <w:rPr>
          <w:color w:val="auto"/>
          <w:shd w:val="clear" w:color="auto" w:fill="FFFFFF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</w:t>
      </w:r>
      <w:r w:rsidR="00C3131F">
        <w:rPr>
          <w:color w:val="auto"/>
          <w:shd w:val="clear" w:color="auto" w:fill="FFFFFF"/>
        </w:rPr>
        <w:t>»</w:t>
      </w:r>
      <w:r w:rsidR="00C3131F" w:rsidRPr="00C3131F">
        <w:rPr>
          <w:color w:val="auto"/>
          <w:shd w:val="clear" w:color="auto" w:fill="FFFFFF"/>
        </w:rPr>
        <w:t>;</w:t>
      </w:r>
      <w:proofErr w:type="gramEnd"/>
    </w:p>
    <w:p w:rsidR="00BB22DC" w:rsidRPr="000E76AF" w:rsidRDefault="00C3131F" w:rsidP="00BB22DC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color w:val="auto"/>
          <w:shd w:val="clear" w:color="auto" w:fill="FFFFFF"/>
        </w:rPr>
        <w:t>1.</w:t>
      </w:r>
      <w:r w:rsidR="00B60F52">
        <w:rPr>
          <w:color w:val="auto"/>
          <w:shd w:val="clear" w:color="auto" w:fill="FFFFFF"/>
        </w:rPr>
        <w:t>7</w:t>
      </w:r>
      <w:r>
        <w:rPr>
          <w:color w:val="auto"/>
          <w:shd w:val="clear" w:color="auto" w:fill="FFFFFF"/>
        </w:rPr>
        <w:t xml:space="preserve">. </w:t>
      </w:r>
      <w:r w:rsidR="00FF0DD8" w:rsidRPr="00C3131F">
        <w:rPr>
          <w:rStyle w:val="FontStyle13"/>
          <w:i w:val="0"/>
          <w:color w:val="auto"/>
          <w:sz w:val="28"/>
          <w:szCs w:val="28"/>
        </w:rPr>
        <w:t xml:space="preserve"> </w:t>
      </w:r>
      <w:r w:rsidR="00BB22DC">
        <w:t xml:space="preserve">Раздел 5 административного регламента изложить в следующей редакции: «5. </w:t>
      </w:r>
      <w:r w:rsidR="00BB22DC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BB22DC">
        <w:rPr>
          <w:b/>
          <w:bCs/>
        </w:rPr>
        <w:t xml:space="preserve"> Ермаковского сельсовета</w:t>
      </w:r>
      <w:r w:rsidR="00BB22DC" w:rsidRPr="00760E70">
        <w:rPr>
          <w:bCs/>
        </w:rPr>
        <w:t xml:space="preserve"> </w:t>
      </w:r>
      <w:r w:rsidR="00BB22DC" w:rsidRPr="00760E70">
        <w:rPr>
          <w:b/>
          <w:bCs/>
        </w:rPr>
        <w:t>Кочковского района Новосибирской области, предоставляющей</w:t>
      </w:r>
      <w:r w:rsidR="00BB22DC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BB22DC" w:rsidRPr="000E76AF" w:rsidRDefault="00BB22DC" w:rsidP="00BB22DC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BB22DC" w:rsidRDefault="00BB22DC" w:rsidP="00BB22D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BB22DC" w:rsidRPr="008D412E" w:rsidRDefault="00BB22DC" w:rsidP="00BB22D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BB22DC" w:rsidRPr="008D412E" w:rsidRDefault="00BB22DC" w:rsidP="00BB22DC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BB22DC" w:rsidRPr="000E76AF" w:rsidRDefault="00BB22DC" w:rsidP="00BB22DC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BB22DC" w:rsidRPr="000E76AF" w:rsidRDefault="00BB22DC" w:rsidP="00BB22DC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BB22DC" w:rsidRPr="000E76AF" w:rsidRDefault="00BB22DC" w:rsidP="00BB22DC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BB22DC" w:rsidRPr="0004229F" w:rsidRDefault="00BB22DC" w:rsidP="00BB22D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BB22DC" w:rsidRDefault="00BB22DC" w:rsidP="00BB22DC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0C30A9" w:rsidP="00050337">
      <w:pPr>
        <w:ind w:firstLine="709"/>
        <w:jc w:val="both"/>
      </w:pPr>
      <w:r w:rsidRPr="000B6DB6">
        <w:rPr>
          <w:color w:val="auto"/>
        </w:rPr>
        <w:t>2</w:t>
      </w:r>
      <w:r w:rsidR="00FB0BCB" w:rsidRPr="000B6DB6">
        <w:rPr>
          <w:color w:val="auto"/>
        </w:rPr>
        <w:t>. Опубликовать</w:t>
      </w:r>
      <w:r w:rsidR="00FB0BCB" w:rsidRPr="00A549D6">
        <w:rPr>
          <w:color w:val="auto"/>
        </w:rPr>
        <w:t xml:space="preserve"> настоящее постановление</w:t>
      </w:r>
      <w:r w:rsidR="00FB0BCB" w:rsidRPr="00C33782">
        <w:t xml:space="preserve">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C6047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32396F" w:rsidRDefault="0032396F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B60F52">
      <w:pgSz w:w="11906" w:h="16838"/>
      <w:pgMar w:top="851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373B0"/>
    <w:rsid w:val="00040C65"/>
    <w:rsid w:val="00050337"/>
    <w:rsid w:val="00052FCD"/>
    <w:rsid w:val="00062908"/>
    <w:rsid w:val="0007372B"/>
    <w:rsid w:val="00073934"/>
    <w:rsid w:val="00084210"/>
    <w:rsid w:val="000939DE"/>
    <w:rsid w:val="000951F9"/>
    <w:rsid w:val="000A152D"/>
    <w:rsid w:val="000B577A"/>
    <w:rsid w:val="000B6A4D"/>
    <w:rsid w:val="000B6DB6"/>
    <w:rsid w:val="000C30A9"/>
    <w:rsid w:val="000D0B48"/>
    <w:rsid w:val="000D5CEF"/>
    <w:rsid w:val="000E7175"/>
    <w:rsid w:val="001006DB"/>
    <w:rsid w:val="00107542"/>
    <w:rsid w:val="00113FAD"/>
    <w:rsid w:val="00122A8A"/>
    <w:rsid w:val="001430E5"/>
    <w:rsid w:val="0014321C"/>
    <w:rsid w:val="00143668"/>
    <w:rsid w:val="0015654C"/>
    <w:rsid w:val="00176012"/>
    <w:rsid w:val="00190A7A"/>
    <w:rsid w:val="00194E9D"/>
    <w:rsid w:val="00195ED3"/>
    <w:rsid w:val="001A59A0"/>
    <w:rsid w:val="001D297A"/>
    <w:rsid w:val="001D39D5"/>
    <w:rsid w:val="001D468B"/>
    <w:rsid w:val="001D56F4"/>
    <w:rsid w:val="001E1747"/>
    <w:rsid w:val="001E63DF"/>
    <w:rsid w:val="001E6981"/>
    <w:rsid w:val="001F1C9E"/>
    <w:rsid w:val="001F1E03"/>
    <w:rsid w:val="00213F35"/>
    <w:rsid w:val="00222F07"/>
    <w:rsid w:val="002307D2"/>
    <w:rsid w:val="002418DF"/>
    <w:rsid w:val="00246A9F"/>
    <w:rsid w:val="0025147C"/>
    <w:rsid w:val="0025689E"/>
    <w:rsid w:val="00260353"/>
    <w:rsid w:val="00261686"/>
    <w:rsid w:val="00265961"/>
    <w:rsid w:val="00277419"/>
    <w:rsid w:val="00283971"/>
    <w:rsid w:val="0029716F"/>
    <w:rsid w:val="002C1242"/>
    <w:rsid w:val="002D39B1"/>
    <w:rsid w:val="002E60FA"/>
    <w:rsid w:val="002F17F4"/>
    <w:rsid w:val="00302642"/>
    <w:rsid w:val="00306226"/>
    <w:rsid w:val="0030739E"/>
    <w:rsid w:val="00313038"/>
    <w:rsid w:val="003176AF"/>
    <w:rsid w:val="003211EC"/>
    <w:rsid w:val="003228E8"/>
    <w:rsid w:val="0032396F"/>
    <w:rsid w:val="00327479"/>
    <w:rsid w:val="003320CC"/>
    <w:rsid w:val="00361646"/>
    <w:rsid w:val="00363247"/>
    <w:rsid w:val="003675E0"/>
    <w:rsid w:val="0037398F"/>
    <w:rsid w:val="00395053"/>
    <w:rsid w:val="003C1271"/>
    <w:rsid w:val="003C334A"/>
    <w:rsid w:val="003D06F4"/>
    <w:rsid w:val="003E19F0"/>
    <w:rsid w:val="003E1A76"/>
    <w:rsid w:val="003E4663"/>
    <w:rsid w:val="003F0164"/>
    <w:rsid w:val="003F28B7"/>
    <w:rsid w:val="003F38E5"/>
    <w:rsid w:val="003F515D"/>
    <w:rsid w:val="0040410D"/>
    <w:rsid w:val="00406641"/>
    <w:rsid w:val="00414512"/>
    <w:rsid w:val="00421929"/>
    <w:rsid w:val="00422DC4"/>
    <w:rsid w:val="004275DB"/>
    <w:rsid w:val="00432156"/>
    <w:rsid w:val="00434276"/>
    <w:rsid w:val="00435BBC"/>
    <w:rsid w:val="0043685B"/>
    <w:rsid w:val="00453001"/>
    <w:rsid w:val="00453F7F"/>
    <w:rsid w:val="00455F2F"/>
    <w:rsid w:val="0045747F"/>
    <w:rsid w:val="00460047"/>
    <w:rsid w:val="0048057E"/>
    <w:rsid w:val="00483120"/>
    <w:rsid w:val="0048698B"/>
    <w:rsid w:val="004A1CEF"/>
    <w:rsid w:val="004C1CBE"/>
    <w:rsid w:val="004C3A3C"/>
    <w:rsid w:val="004D2A45"/>
    <w:rsid w:val="004D3A81"/>
    <w:rsid w:val="004D7271"/>
    <w:rsid w:val="004F11FC"/>
    <w:rsid w:val="005019B6"/>
    <w:rsid w:val="005026DE"/>
    <w:rsid w:val="00505603"/>
    <w:rsid w:val="00530485"/>
    <w:rsid w:val="00540DFB"/>
    <w:rsid w:val="005477E8"/>
    <w:rsid w:val="005503BF"/>
    <w:rsid w:val="00552113"/>
    <w:rsid w:val="00580D81"/>
    <w:rsid w:val="0059069C"/>
    <w:rsid w:val="005A5C45"/>
    <w:rsid w:val="005B1971"/>
    <w:rsid w:val="005B5B8F"/>
    <w:rsid w:val="005C681A"/>
    <w:rsid w:val="005E3E0A"/>
    <w:rsid w:val="005F2A8F"/>
    <w:rsid w:val="005F42BB"/>
    <w:rsid w:val="00612B0A"/>
    <w:rsid w:val="006242EC"/>
    <w:rsid w:val="0063026B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46D0"/>
    <w:rsid w:val="006B65CB"/>
    <w:rsid w:val="006B7DEB"/>
    <w:rsid w:val="006C0BDA"/>
    <w:rsid w:val="006D7B23"/>
    <w:rsid w:val="006E4126"/>
    <w:rsid w:val="006F10C6"/>
    <w:rsid w:val="006F3C16"/>
    <w:rsid w:val="007015C5"/>
    <w:rsid w:val="00704EA0"/>
    <w:rsid w:val="00716269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DC3"/>
    <w:rsid w:val="00775FB7"/>
    <w:rsid w:val="00782D36"/>
    <w:rsid w:val="00797B21"/>
    <w:rsid w:val="007B2212"/>
    <w:rsid w:val="007B477C"/>
    <w:rsid w:val="007B6E26"/>
    <w:rsid w:val="007C781D"/>
    <w:rsid w:val="007D19A1"/>
    <w:rsid w:val="007D234D"/>
    <w:rsid w:val="007D7D9A"/>
    <w:rsid w:val="007E4A46"/>
    <w:rsid w:val="00810E5B"/>
    <w:rsid w:val="00812E3F"/>
    <w:rsid w:val="00813AD6"/>
    <w:rsid w:val="00823ADC"/>
    <w:rsid w:val="00831DEA"/>
    <w:rsid w:val="00846AD1"/>
    <w:rsid w:val="00847506"/>
    <w:rsid w:val="008569C2"/>
    <w:rsid w:val="00861376"/>
    <w:rsid w:val="00877E6E"/>
    <w:rsid w:val="00881EC6"/>
    <w:rsid w:val="00883C04"/>
    <w:rsid w:val="0088546E"/>
    <w:rsid w:val="00886705"/>
    <w:rsid w:val="00890EBB"/>
    <w:rsid w:val="008A7220"/>
    <w:rsid w:val="008B6ED3"/>
    <w:rsid w:val="008C471C"/>
    <w:rsid w:val="008D4EDF"/>
    <w:rsid w:val="008F7404"/>
    <w:rsid w:val="00900323"/>
    <w:rsid w:val="009028E4"/>
    <w:rsid w:val="00904C0E"/>
    <w:rsid w:val="00904D16"/>
    <w:rsid w:val="009158D3"/>
    <w:rsid w:val="00916BE4"/>
    <w:rsid w:val="0091781F"/>
    <w:rsid w:val="0092081F"/>
    <w:rsid w:val="00925718"/>
    <w:rsid w:val="009302AA"/>
    <w:rsid w:val="00942A00"/>
    <w:rsid w:val="00946C8E"/>
    <w:rsid w:val="0095072D"/>
    <w:rsid w:val="009525DE"/>
    <w:rsid w:val="009630EC"/>
    <w:rsid w:val="0098060F"/>
    <w:rsid w:val="009A1E5D"/>
    <w:rsid w:val="009A48F3"/>
    <w:rsid w:val="009B7BF3"/>
    <w:rsid w:val="009D0C93"/>
    <w:rsid w:val="009D204C"/>
    <w:rsid w:val="009D308D"/>
    <w:rsid w:val="009D567F"/>
    <w:rsid w:val="009D702F"/>
    <w:rsid w:val="009E4246"/>
    <w:rsid w:val="00A04035"/>
    <w:rsid w:val="00A10F46"/>
    <w:rsid w:val="00A10FDD"/>
    <w:rsid w:val="00A13052"/>
    <w:rsid w:val="00A21041"/>
    <w:rsid w:val="00A339CC"/>
    <w:rsid w:val="00A427F4"/>
    <w:rsid w:val="00A43222"/>
    <w:rsid w:val="00A4415A"/>
    <w:rsid w:val="00A50897"/>
    <w:rsid w:val="00A5426A"/>
    <w:rsid w:val="00A549D6"/>
    <w:rsid w:val="00A642E9"/>
    <w:rsid w:val="00A7415E"/>
    <w:rsid w:val="00A76D40"/>
    <w:rsid w:val="00A8002B"/>
    <w:rsid w:val="00A822BA"/>
    <w:rsid w:val="00AC51CD"/>
    <w:rsid w:val="00AC5D3B"/>
    <w:rsid w:val="00AD3F4E"/>
    <w:rsid w:val="00AD6BA2"/>
    <w:rsid w:val="00AF22CC"/>
    <w:rsid w:val="00B018BF"/>
    <w:rsid w:val="00B11703"/>
    <w:rsid w:val="00B14133"/>
    <w:rsid w:val="00B22493"/>
    <w:rsid w:val="00B2637B"/>
    <w:rsid w:val="00B34821"/>
    <w:rsid w:val="00B358CC"/>
    <w:rsid w:val="00B3722D"/>
    <w:rsid w:val="00B37473"/>
    <w:rsid w:val="00B45E30"/>
    <w:rsid w:val="00B50849"/>
    <w:rsid w:val="00B56A78"/>
    <w:rsid w:val="00B60F52"/>
    <w:rsid w:val="00B715B9"/>
    <w:rsid w:val="00B73C0E"/>
    <w:rsid w:val="00B809DD"/>
    <w:rsid w:val="00BA1CA5"/>
    <w:rsid w:val="00BA6191"/>
    <w:rsid w:val="00BA66B6"/>
    <w:rsid w:val="00BB22DC"/>
    <w:rsid w:val="00BC3853"/>
    <w:rsid w:val="00BC7706"/>
    <w:rsid w:val="00BD1084"/>
    <w:rsid w:val="00BF6D80"/>
    <w:rsid w:val="00C017B9"/>
    <w:rsid w:val="00C03076"/>
    <w:rsid w:val="00C052E9"/>
    <w:rsid w:val="00C21835"/>
    <w:rsid w:val="00C22D8A"/>
    <w:rsid w:val="00C2354C"/>
    <w:rsid w:val="00C3131F"/>
    <w:rsid w:val="00C33782"/>
    <w:rsid w:val="00C47532"/>
    <w:rsid w:val="00C51FAC"/>
    <w:rsid w:val="00C5609D"/>
    <w:rsid w:val="00C6047B"/>
    <w:rsid w:val="00C71F3C"/>
    <w:rsid w:val="00CA0533"/>
    <w:rsid w:val="00CA1351"/>
    <w:rsid w:val="00CC1369"/>
    <w:rsid w:val="00CC26F0"/>
    <w:rsid w:val="00CE0F4F"/>
    <w:rsid w:val="00CE60C5"/>
    <w:rsid w:val="00CF38A9"/>
    <w:rsid w:val="00CF6093"/>
    <w:rsid w:val="00D1220C"/>
    <w:rsid w:val="00D26A1E"/>
    <w:rsid w:val="00D43081"/>
    <w:rsid w:val="00D6293D"/>
    <w:rsid w:val="00D7075C"/>
    <w:rsid w:val="00D82615"/>
    <w:rsid w:val="00D8738A"/>
    <w:rsid w:val="00DA0BA3"/>
    <w:rsid w:val="00DA14BE"/>
    <w:rsid w:val="00DA3083"/>
    <w:rsid w:val="00DA4F23"/>
    <w:rsid w:val="00DB276E"/>
    <w:rsid w:val="00DB3CB6"/>
    <w:rsid w:val="00DC0043"/>
    <w:rsid w:val="00DC33CB"/>
    <w:rsid w:val="00DC5C55"/>
    <w:rsid w:val="00DC5D66"/>
    <w:rsid w:val="00DD1EC9"/>
    <w:rsid w:val="00DD33C8"/>
    <w:rsid w:val="00DE31EF"/>
    <w:rsid w:val="00DE4C68"/>
    <w:rsid w:val="00DE762B"/>
    <w:rsid w:val="00E20A17"/>
    <w:rsid w:val="00E2694A"/>
    <w:rsid w:val="00E42027"/>
    <w:rsid w:val="00E568E8"/>
    <w:rsid w:val="00E57D0B"/>
    <w:rsid w:val="00E71589"/>
    <w:rsid w:val="00E849ED"/>
    <w:rsid w:val="00E9160A"/>
    <w:rsid w:val="00EB781C"/>
    <w:rsid w:val="00EC05E4"/>
    <w:rsid w:val="00EC408C"/>
    <w:rsid w:val="00ED6468"/>
    <w:rsid w:val="00EF03B1"/>
    <w:rsid w:val="00EF19EA"/>
    <w:rsid w:val="00EF3437"/>
    <w:rsid w:val="00EF67F1"/>
    <w:rsid w:val="00F018C9"/>
    <w:rsid w:val="00F0295D"/>
    <w:rsid w:val="00F07A83"/>
    <w:rsid w:val="00F104D8"/>
    <w:rsid w:val="00F10864"/>
    <w:rsid w:val="00F2179B"/>
    <w:rsid w:val="00F22B75"/>
    <w:rsid w:val="00F230B0"/>
    <w:rsid w:val="00F3374C"/>
    <w:rsid w:val="00F440DF"/>
    <w:rsid w:val="00F4607B"/>
    <w:rsid w:val="00F5377C"/>
    <w:rsid w:val="00F66297"/>
    <w:rsid w:val="00F735F5"/>
    <w:rsid w:val="00F85030"/>
    <w:rsid w:val="00F8602A"/>
    <w:rsid w:val="00F875B8"/>
    <w:rsid w:val="00F93249"/>
    <w:rsid w:val="00FA336E"/>
    <w:rsid w:val="00FA693B"/>
    <w:rsid w:val="00FA76C3"/>
    <w:rsid w:val="00FA7AA4"/>
    <w:rsid w:val="00FB0BCB"/>
    <w:rsid w:val="00FC6E9A"/>
    <w:rsid w:val="00FD0283"/>
    <w:rsid w:val="00FD22C8"/>
    <w:rsid w:val="00FD496F"/>
    <w:rsid w:val="00FE03E7"/>
    <w:rsid w:val="00FE6BAA"/>
    <w:rsid w:val="00FF0C06"/>
    <w:rsid w:val="00FF0DD8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9D702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9D702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9D702F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3F0164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782D3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782D36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782D36"/>
    <w:rPr>
      <w:color w:val="0066CC"/>
      <w:u w:val="single"/>
    </w:rPr>
  </w:style>
  <w:style w:type="character" w:customStyle="1" w:styleId="blk">
    <w:name w:val="blk"/>
    <w:basedOn w:val="a0"/>
    <w:rsid w:val="00F850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20B14-356C-4200-859D-AE3AD1867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3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2019-09-10T04:30:00Z</cp:lastPrinted>
  <dcterms:created xsi:type="dcterms:W3CDTF">2012-09-20T04:38:00Z</dcterms:created>
  <dcterms:modified xsi:type="dcterms:W3CDTF">2019-09-10T04:30:00Z</dcterms:modified>
</cp:coreProperties>
</file>